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13" w:rsidRPr="00CC1793" w:rsidRDefault="00601013" w:rsidP="00CC17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1793">
        <w:rPr>
          <w:rFonts w:ascii="Times New Roman" w:hAnsi="Times New Roman" w:cs="Times New Roman"/>
          <w:b/>
          <w:sz w:val="28"/>
          <w:szCs w:val="28"/>
        </w:rPr>
        <w:t xml:space="preserve">Що таке травма свідка </w:t>
      </w:r>
      <w:bookmarkEnd w:id="0"/>
      <w:r w:rsidRPr="00CC1793">
        <w:rPr>
          <w:rFonts w:ascii="Times New Roman" w:hAnsi="Times New Roman" w:cs="Times New Roman"/>
          <w:b/>
          <w:sz w:val="28"/>
          <w:szCs w:val="28"/>
        </w:rPr>
        <w:t>і які стратегії можна використовувати, щоб прийти до тями після шокуючих новин?</w:t>
      </w:r>
    </w:p>
    <w:p w:rsidR="00601013" w:rsidRPr="00CC1793" w:rsidRDefault="00601013" w:rsidP="00CC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13" w:rsidRPr="00CC1793" w:rsidRDefault="00601013" w:rsidP="00CC1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Отримати психологічну травму можна не лише за безпосередньої участі в екстремальних подіях. </w:t>
      </w:r>
    </w:p>
    <w:p w:rsidR="00601013" w:rsidRPr="00CC1793" w:rsidRDefault="00601013" w:rsidP="00CC1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Травму свідка провокує емоційна </w:t>
      </w:r>
      <w:proofErr w:type="spellStart"/>
      <w:r w:rsidRPr="00CC1793"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 w:rsidRPr="00CC1793">
        <w:rPr>
          <w:rFonts w:ascii="Times New Roman" w:hAnsi="Times New Roman" w:cs="Times New Roman"/>
          <w:sz w:val="28"/>
          <w:szCs w:val="28"/>
        </w:rPr>
        <w:t xml:space="preserve"> у трагедію або попередня травма. Наприклад, вам довелося бігти з рідного міста через війну і тепер, навіть, у безпеці, ви не можете спокійно спостерігати за зруйнуванням інших міст. </w:t>
      </w:r>
    </w:p>
    <w:p w:rsidR="00CC1793" w:rsidRDefault="00CC1793" w:rsidP="00CC1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  <w:r w:rsidR="00601013" w:rsidRPr="00CC1793">
        <w:rPr>
          <w:rFonts w:ascii="Times New Roman" w:hAnsi="Times New Roman" w:cs="Times New Roman"/>
          <w:b/>
          <w:sz w:val="28"/>
          <w:szCs w:val="28"/>
        </w:rPr>
        <w:t>о вказує на травму свідка</w:t>
      </w:r>
      <w:r w:rsidR="00601013" w:rsidRPr="00CC1793">
        <w:rPr>
          <w:rFonts w:ascii="Times New Roman" w:hAnsi="Times New Roman" w:cs="Times New Roman"/>
          <w:sz w:val="28"/>
          <w:szCs w:val="28"/>
        </w:rPr>
        <w:t>?</w:t>
      </w:r>
    </w:p>
    <w:p w:rsidR="00CC1793" w:rsidRP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Після перегляду шокуючих кадрів або новин ви дуже яскраво уявляєте, що це могло статися з вами або вашими близькими. Фантазії настільки реальні, що викликають страх, тривогу, стан, близький до панічної атаки. </w:t>
      </w:r>
    </w:p>
    <w:p w:rsidR="00CC1793" w:rsidRP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Безпорадність і сором за неможливість допомогти постраждалим, або, взагалі, запобігти події. Провина за те, що вціліли. </w:t>
      </w:r>
    </w:p>
    <w:p w:rsidR="00CC1793" w:rsidRP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Пекучий, неймовірно потужний гнів, мрії про помсту, бажання трощити речі. </w:t>
      </w:r>
    </w:p>
    <w:p w:rsidR="00CC1793" w:rsidRP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>Несподіваний спокій і порожнеча. Наслідки травми можуть наздогнати вас не одразу, а через деякий час у вигляді тривоги, фобій, нав’язливих спогадів, жахливих сновидінь.</w:t>
      </w:r>
    </w:p>
    <w:p w:rsid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>«Я бачив фото з Бучі, і тепер не знаю як жити далі»</w:t>
      </w:r>
      <w:r w:rsidR="00CC1793" w:rsidRPr="00CC1793">
        <w:rPr>
          <w:rFonts w:ascii="Times New Roman" w:hAnsi="Times New Roman" w:cs="Times New Roman"/>
          <w:sz w:val="28"/>
          <w:szCs w:val="28"/>
        </w:rPr>
        <w:t>.</w:t>
      </w:r>
    </w:p>
    <w:p w:rsid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 Радимо не розповсюджувати фотографії на ваших особистих сторінках. Якщо ви не є співробітником медіа або публічною особою, яка робить огляд новин. Повірте, ваші знайомі підписані на велику кількість </w:t>
      </w:r>
      <w:proofErr w:type="spellStart"/>
      <w:r w:rsidRPr="00CC1793">
        <w:rPr>
          <w:rFonts w:ascii="Times New Roman" w:hAnsi="Times New Roman" w:cs="Times New Roman"/>
          <w:sz w:val="28"/>
          <w:szCs w:val="28"/>
        </w:rPr>
        <w:t>пабліків</w:t>
      </w:r>
      <w:proofErr w:type="spellEnd"/>
      <w:r w:rsidRPr="00CC1793">
        <w:rPr>
          <w:rFonts w:ascii="Times New Roman" w:hAnsi="Times New Roman" w:cs="Times New Roman"/>
          <w:sz w:val="28"/>
          <w:szCs w:val="28"/>
        </w:rPr>
        <w:t>. Якщо вони вже бачили шокуючі кадри та отримали травму, своїми діям</w:t>
      </w:r>
      <w:r w:rsidR="00CC1793" w:rsidRPr="00CC1793">
        <w:rPr>
          <w:rFonts w:ascii="Times New Roman" w:hAnsi="Times New Roman" w:cs="Times New Roman"/>
          <w:sz w:val="28"/>
          <w:szCs w:val="28"/>
        </w:rPr>
        <w:t>и ви підсилюєте ефект. Якщо ні –</w:t>
      </w:r>
      <w:r w:rsidRPr="00CC1793">
        <w:rPr>
          <w:rFonts w:ascii="Times New Roman" w:hAnsi="Times New Roman" w:cs="Times New Roman"/>
          <w:sz w:val="28"/>
          <w:szCs w:val="28"/>
        </w:rPr>
        <w:t xml:space="preserve"> саме ваш допис може стати відправною точкою для чиїхось нічних жахів. </w:t>
      </w:r>
    </w:p>
    <w:p w:rsidR="00601013" w:rsidRPr="00CC1793" w:rsidRDefault="00601013" w:rsidP="00CC1793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793">
        <w:rPr>
          <w:rFonts w:ascii="Times New Roman" w:hAnsi="Times New Roman" w:cs="Times New Roman"/>
          <w:sz w:val="28"/>
          <w:szCs w:val="28"/>
        </w:rPr>
        <w:t xml:space="preserve">Піклуйтесь про себе майбутніх </w:t>
      </w:r>
      <w:r w:rsidR="00CC1793" w:rsidRPr="00CC1793">
        <w:rPr>
          <w:rFonts w:ascii="Times New Roman" w:hAnsi="Times New Roman" w:cs="Times New Roman"/>
          <w:sz w:val="28"/>
          <w:szCs w:val="28"/>
        </w:rPr>
        <w:t>–</w:t>
      </w:r>
      <w:r w:rsidRPr="00CC1793">
        <w:rPr>
          <w:rFonts w:ascii="Times New Roman" w:hAnsi="Times New Roman" w:cs="Times New Roman"/>
          <w:sz w:val="28"/>
          <w:szCs w:val="28"/>
        </w:rPr>
        <w:t xml:space="preserve"> після перемоги ви можете раптово натрапити на шок-контент на своїй сторінці та пройти через весь жах знову. </w:t>
      </w:r>
    </w:p>
    <w:p w:rsidR="00601013" w:rsidRPr="00CC1793" w:rsidRDefault="00601013" w:rsidP="00CC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13" w:rsidRPr="00CC1793" w:rsidRDefault="00601013" w:rsidP="00450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9A6">
        <w:rPr>
          <w:rFonts w:ascii="Times New Roman" w:hAnsi="Times New Roman" w:cs="Times New Roman"/>
          <w:b/>
          <w:sz w:val="28"/>
          <w:szCs w:val="28"/>
        </w:rPr>
        <w:lastRenderedPageBreak/>
        <w:t>Щоб висловити емоції:</w:t>
      </w:r>
    </w:p>
    <w:p w:rsidR="00601013" w:rsidRPr="004509A6" w:rsidRDefault="00601013" w:rsidP="004509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A6">
        <w:rPr>
          <w:rFonts w:ascii="Times New Roman" w:hAnsi="Times New Roman" w:cs="Times New Roman"/>
          <w:sz w:val="28"/>
          <w:szCs w:val="28"/>
        </w:rPr>
        <w:t xml:space="preserve">Пишіть про свої почуття у </w:t>
      </w:r>
      <w:proofErr w:type="spellStart"/>
      <w:r w:rsidRPr="004509A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4509A6">
        <w:rPr>
          <w:rFonts w:ascii="Times New Roman" w:hAnsi="Times New Roman" w:cs="Times New Roman"/>
          <w:sz w:val="28"/>
          <w:szCs w:val="28"/>
        </w:rPr>
        <w:t xml:space="preserve">, розмовляйте з друзями. Трансформуйте свої емоції: зараз боляче і страшно, але окрім болю ми відчуваємо гордість за ЗСУ, за стійкість українського народу. </w:t>
      </w:r>
    </w:p>
    <w:p w:rsidR="00601013" w:rsidRPr="004509A6" w:rsidRDefault="00601013" w:rsidP="004509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A6">
        <w:rPr>
          <w:rFonts w:ascii="Times New Roman" w:hAnsi="Times New Roman" w:cs="Times New Roman"/>
          <w:sz w:val="28"/>
          <w:szCs w:val="28"/>
        </w:rPr>
        <w:t>Нагадайте собі про факти: ЗСУ перейшли у наступ, нам допомагає весь світ. Це не поверне загиблих, але ворог відповість за свої дії.</w:t>
      </w:r>
    </w:p>
    <w:p w:rsidR="009A096C" w:rsidRPr="004509A6" w:rsidRDefault="00601013" w:rsidP="004509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A6">
        <w:rPr>
          <w:rFonts w:ascii="Times New Roman" w:hAnsi="Times New Roman" w:cs="Times New Roman"/>
          <w:sz w:val="28"/>
          <w:szCs w:val="28"/>
        </w:rPr>
        <w:t xml:space="preserve">Перетворіть свій біль на дію: долучайтесь до </w:t>
      </w:r>
      <w:proofErr w:type="spellStart"/>
      <w:r w:rsidRPr="004509A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509A6">
        <w:rPr>
          <w:rFonts w:ascii="Times New Roman" w:hAnsi="Times New Roman" w:cs="Times New Roman"/>
          <w:sz w:val="28"/>
          <w:szCs w:val="28"/>
        </w:rPr>
        <w:t xml:space="preserve">, навіть або воно буде одноразовим. </w:t>
      </w:r>
      <w:proofErr w:type="spellStart"/>
      <w:r w:rsidRPr="004509A6">
        <w:rPr>
          <w:rFonts w:ascii="Times New Roman" w:hAnsi="Times New Roman" w:cs="Times New Roman"/>
          <w:sz w:val="28"/>
          <w:szCs w:val="28"/>
        </w:rPr>
        <w:t>Виплесність</w:t>
      </w:r>
      <w:proofErr w:type="spellEnd"/>
      <w:r w:rsidRPr="004509A6">
        <w:rPr>
          <w:rFonts w:ascii="Times New Roman" w:hAnsi="Times New Roman" w:cs="Times New Roman"/>
          <w:sz w:val="28"/>
          <w:szCs w:val="28"/>
        </w:rPr>
        <w:t xml:space="preserve"> свої емоції через сварки в </w:t>
      </w:r>
      <w:proofErr w:type="spellStart"/>
      <w:r w:rsidRPr="004509A6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4509A6">
        <w:rPr>
          <w:rFonts w:ascii="Times New Roman" w:hAnsi="Times New Roman" w:cs="Times New Roman"/>
          <w:sz w:val="28"/>
          <w:szCs w:val="28"/>
        </w:rPr>
        <w:t xml:space="preserve"> (не з українцями, нам треба триматися разом), приготуйте щось смачне для </w:t>
      </w:r>
      <w:proofErr w:type="spellStart"/>
      <w:r w:rsidRPr="004509A6">
        <w:rPr>
          <w:rFonts w:ascii="Times New Roman" w:hAnsi="Times New Roman" w:cs="Times New Roman"/>
          <w:sz w:val="28"/>
          <w:szCs w:val="28"/>
        </w:rPr>
        <w:t>тероборони</w:t>
      </w:r>
      <w:proofErr w:type="spellEnd"/>
      <w:r w:rsidRPr="004509A6">
        <w:rPr>
          <w:rFonts w:ascii="Times New Roman" w:hAnsi="Times New Roman" w:cs="Times New Roman"/>
          <w:sz w:val="28"/>
          <w:szCs w:val="28"/>
        </w:rPr>
        <w:t>, сусідів, сім’ї, друзів.</w:t>
      </w:r>
    </w:p>
    <w:sectPr w:rsidR="009A096C" w:rsidRPr="00450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308"/>
      </v:shape>
    </w:pict>
  </w:numPicBullet>
  <w:abstractNum w:abstractNumId="0">
    <w:nsid w:val="28B30253"/>
    <w:multiLevelType w:val="hybridMultilevel"/>
    <w:tmpl w:val="C300743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62B9"/>
    <w:multiLevelType w:val="hybridMultilevel"/>
    <w:tmpl w:val="372ACCC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DE54A1"/>
    <w:multiLevelType w:val="hybridMultilevel"/>
    <w:tmpl w:val="DDACB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16"/>
    <w:rsid w:val="004509A6"/>
    <w:rsid w:val="00601013"/>
    <w:rsid w:val="00702416"/>
    <w:rsid w:val="009A096C"/>
    <w:rsid w:val="00C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2022-04-08T10:38:00Z</dcterms:created>
  <dcterms:modified xsi:type="dcterms:W3CDTF">2022-04-11T12:46:00Z</dcterms:modified>
</cp:coreProperties>
</file>